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91CD58" w14:textId="77777777" w:rsidR="004E0BC7" w:rsidRDefault="004E0BC7">
      <w:pPr>
        <w:pStyle w:val="BodyText"/>
        <w:kinsoku w:val="0"/>
        <w:overflowPunct w:val="0"/>
        <w:ind w:left="0" w:firstLine="0"/>
        <w:rPr>
          <w:sz w:val="20"/>
          <w:szCs w:val="20"/>
        </w:rPr>
      </w:pPr>
      <w:bookmarkStart w:id="0" w:name="_GoBack"/>
      <w:bookmarkEnd w:id="0"/>
    </w:p>
    <w:p w14:paraId="027F8E6D" w14:textId="77777777" w:rsidR="004E0BC7" w:rsidRDefault="004E0BC7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14:paraId="72879CD3" w14:textId="77777777" w:rsidR="004E0BC7" w:rsidRDefault="004E0BC7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14:paraId="57983175" w14:textId="77777777" w:rsidR="004E0BC7" w:rsidRDefault="004E0BC7">
      <w:pPr>
        <w:pStyle w:val="BodyText"/>
        <w:kinsoku w:val="0"/>
        <w:overflowPunct w:val="0"/>
        <w:spacing w:before="5"/>
        <w:ind w:left="0" w:firstLine="0"/>
        <w:rPr>
          <w:sz w:val="18"/>
          <w:szCs w:val="18"/>
        </w:rPr>
      </w:pPr>
    </w:p>
    <w:p w14:paraId="04AE2827" w14:textId="77777777" w:rsidR="004E0BC7" w:rsidRDefault="004E0BC7">
      <w:pPr>
        <w:pStyle w:val="Heading1"/>
        <w:kinsoku w:val="0"/>
        <w:overflowPunct w:val="0"/>
        <w:spacing w:line="688" w:lineRule="auto"/>
        <w:ind w:left="2953" w:right="1511"/>
        <w:rPr>
          <w:b w:val="0"/>
          <w:bCs w:val="0"/>
        </w:rPr>
      </w:pPr>
      <w:r>
        <w:rPr>
          <w:spacing w:val="-1"/>
        </w:rPr>
        <w:t>CANADIAN LAWYERS LIABILITY ASSURANCE SOCIETY</w:t>
      </w:r>
      <w:r>
        <w:rPr>
          <w:spacing w:val="24"/>
        </w:rPr>
        <w:t xml:space="preserve"> </w:t>
      </w:r>
      <w:r>
        <w:rPr>
          <w:spacing w:val="-1"/>
          <w:u w:val="thick"/>
        </w:rPr>
        <w:t>COMMITTEES FOR 201</w:t>
      </w:r>
      <w:r w:rsidR="008C78C5">
        <w:rPr>
          <w:spacing w:val="-1"/>
          <w:u w:val="thick"/>
        </w:rPr>
        <w:t>8</w:t>
      </w:r>
      <w:r w:rsidR="00670114">
        <w:rPr>
          <w:spacing w:val="-1"/>
          <w:u w:val="thick"/>
        </w:rPr>
        <w:t>/1</w:t>
      </w:r>
      <w:r w:rsidR="008C78C5">
        <w:rPr>
          <w:spacing w:val="-1"/>
          <w:u w:val="thick"/>
        </w:rPr>
        <w:t>9</w:t>
      </w:r>
    </w:p>
    <w:p w14:paraId="2847210F" w14:textId="77777777" w:rsidR="004E0BC7" w:rsidRDefault="004E0BC7">
      <w:pPr>
        <w:pStyle w:val="BodyText"/>
        <w:kinsoku w:val="0"/>
        <w:overflowPunct w:val="0"/>
        <w:spacing w:before="8"/>
        <w:ind w:left="0" w:firstLine="0"/>
        <w:rPr>
          <w:b/>
          <w:bCs/>
          <w:sz w:val="14"/>
          <w:szCs w:val="14"/>
        </w:rPr>
      </w:pPr>
    </w:p>
    <w:tbl>
      <w:tblPr>
        <w:tblW w:w="0" w:type="auto"/>
        <w:tblInd w:w="8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2646"/>
        <w:gridCol w:w="3118"/>
      </w:tblGrid>
      <w:tr w:rsidR="004E0BC7" w14:paraId="383FF8E2" w14:textId="77777777">
        <w:trPr>
          <w:trHeight w:hRule="exact" w:val="1030"/>
        </w:trP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14:paraId="4BCBFB77" w14:textId="77777777" w:rsidR="004E0BC7" w:rsidRDefault="004E0BC7">
            <w:pPr>
              <w:pStyle w:val="TableParagraph"/>
              <w:kinsoku w:val="0"/>
              <w:overflowPunct w:val="0"/>
              <w:spacing w:before="69"/>
              <w:ind w:left="55"/>
            </w:pPr>
            <w:r>
              <w:rPr>
                <w:b/>
                <w:bCs/>
              </w:rPr>
              <w:t>1.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</w:tcPr>
          <w:p w14:paraId="6B7AD4DA" w14:textId="77777777" w:rsidR="004E0BC7" w:rsidRDefault="004E0BC7">
            <w:pPr>
              <w:pStyle w:val="TableParagraph"/>
              <w:kinsoku w:val="0"/>
              <w:overflowPunct w:val="0"/>
              <w:spacing w:before="69"/>
              <w:ind w:left="270"/>
            </w:pPr>
            <w:r>
              <w:rPr>
                <w:b/>
                <w:bCs/>
              </w:rPr>
              <w:t>Audit*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2449A1E" w14:textId="77777777" w:rsidR="004E0BC7" w:rsidRDefault="004E0BC7">
            <w:pPr>
              <w:pStyle w:val="TableParagraph"/>
              <w:kinsoku w:val="0"/>
              <w:overflowPunct w:val="0"/>
              <w:spacing w:before="69"/>
              <w:ind w:left="503" w:right="53"/>
            </w:pPr>
            <w:r>
              <w:t xml:space="preserve">Gordon </w:t>
            </w:r>
            <w:r>
              <w:rPr>
                <w:spacing w:val="-1"/>
              </w:rPr>
              <w:t>Goodman</w:t>
            </w:r>
            <w:r>
              <w:t xml:space="preserve"> </w:t>
            </w:r>
            <w:r>
              <w:rPr>
                <w:spacing w:val="-1"/>
              </w:rPr>
              <w:t>(</w:t>
            </w:r>
            <w:r>
              <w:rPr>
                <w:b/>
                <w:bCs/>
                <w:spacing w:val="-1"/>
              </w:rPr>
              <w:t>Chair</w:t>
            </w:r>
            <w:r>
              <w:rPr>
                <w:spacing w:val="-1"/>
              </w:rPr>
              <w:t>)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Carol</w:t>
            </w:r>
            <w:r>
              <w:t xml:space="preserve"> </w:t>
            </w:r>
            <w:r>
              <w:rPr>
                <w:spacing w:val="-1"/>
              </w:rPr>
              <w:t>Lyons</w:t>
            </w:r>
          </w:p>
          <w:p w14:paraId="7CD95287" w14:textId="77777777" w:rsidR="004E0BC7" w:rsidRDefault="004E0BC7">
            <w:pPr>
              <w:pStyle w:val="TableParagraph"/>
              <w:kinsoku w:val="0"/>
              <w:overflowPunct w:val="0"/>
              <w:ind w:left="503"/>
            </w:pPr>
            <w:r>
              <w:rPr>
                <w:spacing w:val="-1"/>
              </w:rPr>
              <w:t>Michael</w:t>
            </w:r>
            <w:r>
              <w:t xml:space="preserve"> </w:t>
            </w:r>
            <w:r>
              <w:rPr>
                <w:spacing w:val="-1"/>
              </w:rPr>
              <w:t>Swartz</w:t>
            </w:r>
          </w:p>
        </w:tc>
      </w:tr>
      <w:tr w:rsidR="004E0BC7" w14:paraId="3F02C0A7" w14:textId="77777777">
        <w:trPr>
          <w:trHeight w:hRule="exact" w:val="396"/>
        </w:trP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14:paraId="093BC90D" w14:textId="77777777" w:rsidR="004E0BC7" w:rsidRDefault="004E0BC7">
            <w:pPr>
              <w:pStyle w:val="TableParagraph"/>
              <w:kinsoku w:val="0"/>
              <w:overflowPunct w:val="0"/>
              <w:spacing w:before="107"/>
              <w:ind w:left="55"/>
            </w:pPr>
            <w:r>
              <w:rPr>
                <w:b/>
                <w:bCs/>
              </w:rPr>
              <w:t>2.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</w:tcPr>
          <w:p w14:paraId="559CAE1F" w14:textId="77777777" w:rsidR="004E0BC7" w:rsidRDefault="004E0BC7">
            <w:pPr>
              <w:pStyle w:val="TableParagraph"/>
              <w:kinsoku w:val="0"/>
              <w:overflowPunct w:val="0"/>
              <w:spacing w:before="107"/>
              <w:ind w:left="270"/>
            </w:pPr>
            <w:r>
              <w:rPr>
                <w:b/>
                <w:bCs/>
              </w:rPr>
              <w:t>Claims**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76D0B027" w14:textId="77777777" w:rsidR="004E0BC7" w:rsidRDefault="004E0BC7">
            <w:pPr>
              <w:pStyle w:val="TableParagraph"/>
              <w:kinsoku w:val="0"/>
              <w:overflowPunct w:val="0"/>
              <w:spacing w:before="107"/>
              <w:ind w:left="503"/>
            </w:pPr>
            <w:r>
              <w:t xml:space="preserve">Barry Bresner </w:t>
            </w:r>
            <w:r>
              <w:rPr>
                <w:spacing w:val="-1"/>
              </w:rPr>
              <w:t>(</w:t>
            </w:r>
            <w:r>
              <w:rPr>
                <w:b/>
                <w:bCs/>
                <w:spacing w:val="-1"/>
              </w:rPr>
              <w:t>Chair</w:t>
            </w:r>
            <w:r>
              <w:rPr>
                <w:spacing w:val="-1"/>
              </w:rPr>
              <w:t>)</w:t>
            </w:r>
          </w:p>
        </w:tc>
      </w:tr>
      <w:tr w:rsidR="004E0BC7" w14:paraId="28E17640" w14:textId="77777777">
        <w:trPr>
          <w:trHeight w:hRule="exact" w:val="276"/>
        </w:trP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14:paraId="67A5A381" w14:textId="77777777" w:rsidR="004E0BC7" w:rsidRDefault="004E0BC7"/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</w:tcPr>
          <w:p w14:paraId="587E67B9" w14:textId="77777777" w:rsidR="004E0BC7" w:rsidRDefault="004E0BC7"/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45E1893" w14:textId="77777777" w:rsidR="004E0BC7" w:rsidRDefault="004E0BC7">
            <w:pPr>
              <w:pStyle w:val="TableParagraph"/>
              <w:kinsoku w:val="0"/>
              <w:overflowPunct w:val="0"/>
              <w:spacing w:line="263" w:lineRule="exact"/>
              <w:ind w:left="503"/>
            </w:pPr>
            <w:r>
              <w:rPr>
                <w:spacing w:val="-1"/>
              </w:rPr>
              <w:t>David</w:t>
            </w:r>
            <w:r>
              <w:t xml:space="preserve"> </w:t>
            </w:r>
            <w:r>
              <w:rPr>
                <w:spacing w:val="-1"/>
              </w:rPr>
              <w:t>Morritt</w:t>
            </w:r>
          </w:p>
        </w:tc>
      </w:tr>
      <w:tr w:rsidR="004E0BC7" w14:paraId="44873ABC" w14:textId="77777777">
        <w:trPr>
          <w:trHeight w:hRule="exact" w:val="276"/>
        </w:trP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14:paraId="6C824D97" w14:textId="77777777" w:rsidR="004E0BC7" w:rsidRDefault="004E0BC7"/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</w:tcPr>
          <w:p w14:paraId="5DE7799D" w14:textId="77777777" w:rsidR="004E0BC7" w:rsidRDefault="004E0BC7"/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4315B46" w14:textId="77777777" w:rsidR="004E0BC7" w:rsidRDefault="004E0BC7">
            <w:pPr>
              <w:pStyle w:val="TableParagraph"/>
              <w:kinsoku w:val="0"/>
              <w:overflowPunct w:val="0"/>
              <w:spacing w:line="263" w:lineRule="exact"/>
              <w:ind w:left="503"/>
            </w:pPr>
            <w:r>
              <w:rPr>
                <w:spacing w:val="-1"/>
              </w:rPr>
              <w:t xml:space="preserve">William </w:t>
            </w:r>
            <w:r>
              <w:t>Scott</w:t>
            </w:r>
          </w:p>
        </w:tc>
      </w:tr>
      <w:tr w:rsidR="004E0BC7" w14:paraId="6D96AC97" w14:textId="77777777">
        <w:trPr>
          <w:trHeight w:hRule="exact" w:val="396"/>
        </w:trP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14:paraId="75A3562F" w14:textId="77777777" w:rsidR="004E0BC7" w:rsidRDefault="004E0BC7"/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</w:tcPr>
          <w:p w14:paraId="162E4502" w14:textId="77777777" w:rsidR="004E0BC7" w:rsidRDefault="004E0BC7"/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81A21FD" w14:textId="77777777" w:rsidR="004E0BC7" w:rsidRDefault="004E0BC7">
            <w:pPr>
              <w:pStyle w:val="TableParagraph"/>
              <w:kinsoku w:val="0"/>
              <w:overflowPunct w:val="0"/>
              <w:spacing w:line="263" w:lineRule="exact"/>
              <w:ind w:left="503"/>
            </w:pPr>
            <w:r>
              <w:rPr>
                <w:spacing w:val="-1"/>
              </w:rPr>
              <w:t>James</w:t>
            </w:r>
            <w:r>
              <w:t xml:space="preserve"> </w:t>
            </w:r>
            <w:r>
              <w:rPr>
                <w:spacing w:val="-1"/>
              </w:rPr>
              <w:t>Tory</w:t>
            </w:r>
          </w:p>
        </w:tc>
      </w:tr>
      <w:tr w:rsidR="004E0BC7" w14:paraId="2F390714" w14:textId="77777777">
        <w:trPr>
          <w:trHeight w:hRule="exact" w:val="396"/>
        </w:trP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14:paraId="48681A36" w14:textId="77777777" w:rsidR="004E0BC7" w:rsidRDefault="004E0BC7">
            <w:pPr>
              <w:pStyle w:val="TableParagraph"/>
              <w:kinsoku w:val="0"/>
              <w:overflowPunct w:val="0"/>
              <w:spacing w:before="107"/>
              <w:ind w:left="55"/>
            </w:pPr>
            <w:r>
              <w:rPr>
                <w:b/>
                <w:bCs/>
                <w:spacing w:val="-1"/>
              </w:rPr>
              <w:t>3.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</w:tcPr>
          <w:p w14:paraId="5CC25F1C" w14:textId="77777777" w:rsidR="004E0BC7" w:rsidRDefault="004E0BC7">
            <w:pPr>
              <w:pStyle w:val="TableParagraph"/>
              <w:kinsoku w:val="0"/>
              <w:overflowPunct w:val="0"/>
              <w:spacing w:before="107"/>
              <w:ind w:left="269"/>
            </w:pPr>
            <w:r>
              <w:rPr>
                <w:b/>
                <w:bCs/>
                <w:spacing w:val="-1"/>
              </w:rPr>
              <w:t>Policy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7C798AE" w14:textId="77777777" w:rsidR="004E0BC7" w:rsidRDefault="004E0BC7">
            <w:pPr>
              <w:pStyle w:val="TableParagraph"/>
              <w:kinsoku w:val="0"/>
              <w:overflowPunct w:val="0"/>
              <w:spacing w:before="107"/>
              <w:ind w:left="503"/>
            </w:pPr>
            <w:r>
              <w:t xml:space="preserve">Donald Milner </w:t>
            </w:r>
            <w:r>
              <w:rPr>
                <w:spacing w:val="-1"/>
              </w:rPr>
              <w:t>(</w:t>
            </w:r>
            <w:r>
              <w:rPr>
                <w:b/>
                <w:bCs/>
                <w:spacing w:val="-1"/>
              </w:rPr>
              <w:t>Chair</w:t>
            </w:r>
            <w:r>
              <w:rPr>
                <w:spacing w:val="-1"/>
              </w:rPr>
              <w:t>)</w:t>
            </w:r>
          </w:p>
        </w:tc>
      </w:tr>
      <w:tr w:rsidR="004E0BC7" w14:paraId="30B345B7" w14:textId="77777777">
        <w:trPr>
          <w:trHeight w:hRule="exact" w:val="276"/>
        </w:trP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14:paraId="39D16920" w14:textId="77777777" w:rsidR="004E0BC7" w:rsidRDefault="004E0BC7"/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</w:tcPr>
          <w:p w14:paraId="31BAC8D1" w14:textId="77777777" w:rsidR="004E0BC7" w:rsidRDefault="004E0BC7"/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5B6CBBF" w14:textId="77777777" w:rsidR="004E0BC7" w:rsidRDefault="00670114">
            <w:pPr>
              <w:pStyle w:val="TableParagraph"/>
              <w:kinsoku w:val="0"/>
              <w:overflowPunct w:val="0"/>
              <w:spacing w:line="263" w:lineRule="exact"/>
              <w:ind w:left="503"/>
            </w:pPr>
            <w:r>
              <w:rPr>
                <w:spacing w:val="-1"/>
              </w:rPr>
              <w:t>Melanie Koszegi</w:t>
            </w:r>
          </w:p>
        </w:tc>
      </w:tr>
      <w:tr w:rsidR="004E0BC7" w14:paraId="3B9BFA79" w14:textId="77777777">
        <w:trPr>
          <w:trHeight w:hRule="exact" w:val="396"/>
        </w:trP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14:paraId="68864376" w14:textId="77777777" w:rsidR="004E0BC7" w:rsidRDefault="004E0BC7"/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</w:tcPr>
          <w:p w14:paraId="01D6F8BD" w14:textId="77777777" w:rsidR="004E0BC7" w:rsidRDefault="004E0BC7"/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F11093B" w14:textId="77777777" w:rsidR="004E0BC7" w:rsidRDefault="004E0BC7">
            <w:pPr>
              <w:pStyle w:val="TableParagraph"/>
              <w:kinsoku w:val="0"/>
              <w:overflowPunct w:val="0"/>
              <w:spacing w:line="263" w:lineRule="exact"/>
              <w:ind w:left="503"/>
            </w:pPr>
            <w:r>
              <w:rPr>
                <w:spacing w:val="-1"/>
              </w:rPr>
              <w:t>Bruce</w:t>
            </w:r>
            <w:r>
              <w:t xml:space="preserve"> </w:t>
            </w:r>
            <w:r>
              <w:rPr>
                <w:spacing w:val="-1"/>
              </w:rPr>
              <w:t>Blain</w:t>
            </w:r>
          </w:p>
        </w:tc>
      </w:tr>
      <w:tr w:rsidR="004E0BC7" w14:paraId="6E31D2C2" w14:textId="77777777">
        <w:trPr>
          <w:trHeight w:hRule="exact" w:val="396"/>
        </w:trP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14:paraId="69E4BCDC" w14:textId="77777777" w:rsidR="004E0BC7" w:rsidRDefault="004E0BC7">
            <w:pPr>
              <w:pStyle w:val="TableParagraph"/>
              <w:kinsoku w:val="0"/>
              <w:overflowPunct w:val="0"/>
              <w:spacing w:before="107"/>
              <w:ind w:left="55"/>
            </w:pPr>
            <w:r>
              <w:rPr>
                <w:b/>
                <w:bCs/>
                <w:spacing w:val="-1"/>
              </w:rPr>
              <w:t>4.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</w:tcPr>
          <w:p w14:paraId="072E3A03" w14:textId="77777777" w:rsidR="004E0BC7" w:rsidRDefault="004E0BC7">
            <w:pPr>
              <w:pStyle w:val="TableParagraph"/>
              <w:kinsoku w:val="0"/>
              <w:overflowPunct w:val="0"/>
              <w:spacing w:before="107"/>
              <w:ind w:left="270"/>
            </w:pPr>
            <w:r>
              <w:rPr>
                <w:b/>
                <w:bCs/>
                <w:spacing w:val="-1"/>
              </w:rPr>
              <w:t>Risk Management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37442C2" w14:textId="77777777" w:rsidR="004E0BC7" w:rsidRDefault="004E0BC7">
            <w:pPr>
              <w:pStyle w:val="TableParagraph"/>
              <w:kinsoku w:val="0"/>
              <w:overflowPunct w:val="0"/>
              <w:spacing w:before="107"/>
              <w:ind w:left="503"/>
            </w:pPr>
            <w:r>
              <w:t xml:space="preserve">Julia Holland </w:t>
            </w:r>
            <w:r>
              <w:rPr>
                <w:spacing w:val="-1"/>
              </w:rPr>
              <w:t>(</w:t>
            </w:r>
            <w:r>
              <w:rPr>
                <w:b/>
                <w:bCs/>
                <w:spacing w:val="-1"/>
              </w:rPr>
              <w:t>Chair</w:t>
            </w:r>
            <w:r>
              <w:rPr>
                <w:spacing w:val="-1"/>
              </w:rPr>
              <w:t>)</w:t>
            </w:r>
          </w:p>
        </w:tc>
      </w:tr>
      <w:tr w:rsidR="004E0BC7" w14:paraId="55C9C39D" w14:textId="77777777">
        <w:trPr>
          <w:trHeight w:hRule="exact" w:val="551"/>
        </w:trP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14:paraId="086F44DB" w14:textId="77777777" w:rsidR="004E0BC7" w:rsidRDefault="004E0BC7"/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</w:tcPr>
          <w:p w14:paraId="2FB13A16" w14:textId="77777777" w:rsidR="004E0BC7" w:rsidRDefault="004E0BC7"/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3D0E1E22" w14:textId="77777777" w:rsidR="004E0BC7" w:rsidRDefault="004E0BC7">
            <w:pPr>
              <w:pStyle w:val="TableParagraph"/>
              <w:kinsoku w:val="0"/>
              <w:overflowPunct w:val="0"/>
              <w:spacing w:line="275" w:lineRule="exact"/>
              <w:ind w:left="503"/>
              <w:rPr>
                <w:spacing w:val="-1"/>
              </w:rPr>
            </w:pPr>
            <w:r>
              <w:rPr>
                <w:spacing w:val="-1"/>
              </w:rPr>
              <w:t>Dan</w:t>
            </w:r>
            <w:r>
              <w:t xml:space="preserve"> </w:t>
            </w:r>
            <w:r>
              <w:rPr>
                <w:spacing w:val="-1"/>
              </w:rPr>
              <w:t>MacDonald</w:t>
            </w:r>
          </w:p>
          <w:p w14:paraId="61A6C468" w14:textId="77777777" w:rsidR="00D66B28" w:rsidRDefault="00D66B28">
            <w:pPr>
              <w:pStyle w:val="TableParagraph"/>
              <w:kinsoku w:val="0"/>
              <w:overflowPunct w:val="0"/>
              <w:spacing w:line="275" w:lineRule="exact"/>
              <w:ind w:left="503"/>
            </w:pPr>
            <w:r>
              <w:rPr>
                <w:spacing w:val="-1"/>
              </w:rPr>
              <w:t xml:space="preserve">Eugene </w:t>
            </w:r>
            <w:proofErr w:type="spellStart"/>
            <w:r>
              <w:rPr>
                <w:spacing w:val="-1"/>
              </w:rPr>
              <w:t>Cipparone</w:t>
            </w:r>
            <w:proofErr w:type="spellEnd"/>
          </w:p>
        </w:tc>
      </w:tr>
    </w:tbl>
    <w:p w14:paraId="38624536" w14:textId="77777777" w:rsidR="004E0BC7" w:rsidRDefault="004E0BC7">
      <w:pPr>
        <w:pStyle w:val="BodyText"/>
        <w:kinsoku w:val="0"/>
        <w:overflowPunct w:val="0"/>
        <w:spacing w:before="7"/>
        <w:ind w:left="0" w:firstLine="0"/>
        <w:rPr>
          <w:b/>
          <w:bCs/>
          <w:sz w:val="6"/>
          <w:szCs w:val="6"/>
        </w:rPr>
      </w:pPr>
    </w:p>
    <w:p w14:paraId="2D060707" w14:textId="77777777" w:rsidR="004E0BC7" w:rsidRDefault="004E0BC7">
      <w:pPr>
        <w:pStyle w:val="BodyText"/>
        <w:tabs>
          <w:tab w:val="left" w:pos="880"/>
        </w:tabs>
        <w:kinsoku w:val="0"/>
        <w:overflowPunct w:val="0"/>
        <w:spacing w:before="69"/>
        <w:ind w:right="1086"/>
        <w:rPr>
          <w:spacing w:val="-1"/>
        </w:rPr>
      </w:pPr>
      <w:r>
        <w:t>*</w:t>
      </w:r>
      <w:r>
        <w:tab/>
      </w:r>
      <w:r>
        <w:rPr>
          <w:spacing w:val="-1"/>
        </w:rPr>
        <w:t>Members</w:t>
      </w:r>
      <w:r>
        <w:t xml:space="preserve"> of Audit </w:t>
      </w:r>
      <w:r>
        <w:rPr>
          <w:spacing w:val="-1"/>
        </w:rPr>
        <w:t>Committee</w:t>
      </w:r>
      <w:r>
        <w:t xml:space="preserve"> </w:t>
      </w:r>
      <w:r>
        <w:rPr>
          <w:spacing w:val="-1"/>
        </w:rPr>
        <w:t>also serve on the Reinsurance/Insurance</w:t>
      </w:r>
      <w:r>
        <w:t xml:space="preserve"> </w:t>
      </w:r>
      <w:r>
        <w:rPr>
          <w:spacing w:val="-1"/>
        </w:rPr>
        <w:t>Security</w:t>
      </w:r>
      <w:r>
        <w:rPr>
          <w:spacing w:val="59"/>
        </w:rPr>
        <w:t xml:space="preserve"> </w:t>
      </w:r>
      <w:r>
        <w:rPr>
          <w:spacing w:val="-1"/>
        </w:rPr>
        <w:t>Committee.</w:t>
      </w:r>
    </w:p>
    <w:p w14:paraId="5B486C49" w14:textId="77777777" w:rsidR="004E0BC7" w:rsidRDefault="004E0BC7">
      <w:pPr>
        <w:pStyle w:val="BodyText"/>
        <w:kinsoku w:val="0"/>
        <w:overflowPunct w:val="0"/>
        <w:spacing w:before="4"/>
        <w:ind w:left="0" w:firstLine="0"/>
        <w:rPr>
          <w:sz w:val="31"/>
          <w:szCs w:val="31"/>
        </w:rPr>
      </w:pPr>
    </w:p>
    <w:p w14:paraId="046F1712" w14:textId="77777777" w:rsidR="004E0BC7" w:rsidRDefault="004E0BC7">
      <w:pPr>
        <w:pStyle w:val="BodyText"/>
        <w:tabs>
          <w:tab w:val="left" w:pos="880"/>
        </w:tabs>
        <w:kinsoku w:val="0"/>
        <w:overflowPunct w:val="0"/>
        <w:ind w:right="116"/>
      </w:pPr>
      <w:r>
        <w:t>**</w:t>
      </w:r>
      <w:r>
        <w:tab/>
      </w:r>
      <w:r>
        <w:rPr>
          <w:spacing w:val="-1"/>
        </w:rPr>
        <w:t>Members</w:t>
      </w:r>
      <w:r>
        <w:rPr>
          <w:spacing w:val="30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ad-hoc</w:t>
      </w:r>
      <w:r>
        <w:rPr>
          <w:spacing w:val="30"/>
        </w:rPr>
        <w:t xml:space="preserve"> </w:t>
      </w:r>
      <w:r>
        <w:rPr>
          <w:spacing w:val="-1"/>
        </w:rPr>
        <w:t>claims</w:t>
      </w:r>
      <w:r>
        <w:rPr>
          <w:spacing w:val="30"/>
        </w:rPr>
        <w:t xml:space="preserve"> </w:t>
      </w:r>
      <w:r>
        <w:t>committee</w:t>
      </w:r>
      <w:r>
        <w:rPr>
          <w:spacing w:val="30"/>
        </w:rPr>
        <w:t xml:space="preserve"> </w:t>
      </w:r>
      <w:r>
        <w:t>to</w:t>
      </w:r>
      <w:r>
        <w:rPr>
          <w:spacing w:val="30"/>
        </w:rPr>
        <w:t xml:space="preserve"> </w:t>
      </w:r>
      <w:r>
        <w:rPr>
          <w:spacing w:val="-1"/>
        </w:rPr>
        <w:t>deal</w:t>
      </w:r>
      <w:r>
        <w:rPr>
          <w:spacing w:val="29"/>
        </w:rPr>
        <w:t xml:space="preserve"> </w:t>
      </w:r>
      <w:r>
        <w:t>with</w:t>
      </w:r>
      <w:r>
        <w:rPr>
          <w:spacing w:val="30"/>
        </w:rPr>
        <w:t xml:space="preserve"> </w:t>
      </w:r>
      <w:r>
        <w:rPr>
          <w:spacing w:val="-1"/>
        </w:rPr>
        <w:t>file</w:t>
      </w:r>
      <w:r>
        <w:rPr>
          <w:spacing w:val="30"/>
        </w:rPr>
        <w:t xml:space="preserve"> </w:t>
      </w:r>
      <w:r>
        <w:rPr>
          <w:spacing w:val="-1"/>
        </w:rPr>
        <w:t>2010-059</w:t>
      </w:r>
      <w:r>
        <w:rPr>
          <w:spacing w:val="30"/>
        </w:rPr>
        <w:t xml:space="preserve"> </w:t>
      </w:r>
      <w:r>
        <w:t>are</w:t>
      </w:r>
      <w:r>
        <w:rPr>
          <w:spacing w:val="28"/>
        </w:rPr>
        <w:t xml:space="preserve"> </w:t>
      </w:r>
      <w:r>
        <w:t>Don</w:t>
      </w:r>
      <w:r>
        <w:rPr>
          <w:spacing w:val="30"/>
        </w:rPr>
        <w:t xml:space="preserve"> </w:t>
      </w:r>
      <w:r>
        <w:t>Milner,</w:t>
      </w:r>
      <w:r>
        <w:rPr>
          <w:spacing w:val="28"/>
        </w:rPr>
        <w:t xml:space="preserve"> </w:t>
      </w:r>
      <w:r>
        <w:t>Dan</w:t>
      </w:r>
      <w:r>
        <w:rPr>
          <w:spacing w:val="39"/>
        </w:rPr>
        <w:t xml:space="preserve"> </w:t>
      </w:r>
      <w:r>
        <w:t>MacDonald and Jim</w:t>
      </w:r>
      <w:r>
        <w:rPr>
          <w:spacing w:val="-2"/>
        </w:rPr>
        <w:t xml:space="preserve"> </w:t>
      </w:r>
      <w:r>
        <w:t>Tory</w:t>
      </w:r>
    </w:p>
    <w:p w14:paraId="34D4CC41" w14:textId="77777777" w:rsidR="004E0BC7" w:rsidRDefault="004E0BC7">
      <w:pPr>
        <w:pStyle w:val="BodyText"/>
        <w:kinsoku w:val="0"/>
        <w:overflowPunct w:val="0"/>
        <w:spacing w:before="4"/>
        <w:ind w:left="0" w:firstLine="0"/>
        <w:rPr>
          <w:sz w:val="31"/>
          <w:szCs w:val="31"/>
        </w:rPr>
      </w:pPr>
    </w:p>
    <w:p w14:paraId="62ACB4B9" w14:textId="77777777" w:rsidR="004E0BC7" w:rsidRDefault="008C78C5">
      <w:pPr>
        <w:pStyle w:val="BodyText"/>
        <w:kinsoku w:val="0"/>
        <w:overflowPunct w:val="0"/>
        <w:ind w:left="160" w:firstLine="0"/>
      </w:pPr>
      <w:r>
        <w:t>February 2018</w:t>
      </w:r>
    </w:p>
    <w:p w14:paraId="169E189E" w14:textId="77777777" w:rsidR="004E0BC7" w:rsidRDefault="004E0BC7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14:paraId="4A231F18" w14:textId="77777777" w:rsidR="004E0BC7" w:rsidRDefault="004E0BC7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14:paraId="406CB050" w14:textId="77777777" w:rsidR="004E0BC7" w:rsidRDefault="004E0BC7">
      <w:pPr>
        <w:pStyle w:val="BodyText"/>
        <w:kinsoku w:val="0"/>
        <w:overflowPunct w:val="0"/>
        <w:spacing w:before="11"/>
        <w:ind w:left="0" w:firstLine="0"/>
        <w:rPr>
          <w:sz w:val="20"/>
          <w:szCs w:val="20"/>
        </w:rPr>
      </w:pPr>
    </w:p>
    <w:sectPr w:rsidR="004E0BC7">
      <w:type w:val="continuous"/>
      <w:pgSz w:w="12240" w:h="15840"/>
      <w:pgMar w:top="1500" w:right="1320" w:bottom="280" w:left="12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114"/>
    <w:rsid w:val="004E0BC7"/>
    <w:rsid w:val="00670114"/>
    <w:rsid w:val="00741BA1"/>
    <w:rsid w:val="008649A6"/>
    <w:rsid w:val="008C78C5"/>
    <w:rsid w:val="00955CD4"/>
    <w:rsid w:val="009E2714"/>
    <w:rsid w:val="00D66B28"/>
    <w:rsid w:val="00DD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A9B8CE"/>
  <w14:defaultImageDpi w14:val="0"/>
  <w15:docId w15:val="{12697F39-4DA3-404C-9FB6-9CE02AD2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69"/>
      <w:ind w:left="159" w:hanging="1401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1"/>
    <w:qFormat/>
    <w:pPr>
      <w:ind w:left="880" w:hanging="7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A8D21-EA2E-48F7-A6E4-1FE5C1041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Committees for 2014 (May)</vt:lpstr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Committees for 2014 (May)</dc:title>
  <dc:subject/>
  <dc:creator>NormaIbbetson</dc:creator>
  <cp:keywords/>
  <dc:description/>
  <cp:lastModifiedBy>Norma Ibbetson</cp:lastModifiedBy>
  <cp:revision>2</cp:revision>
  <dcterms:created xsi:type="dcterms:W3CDTF">2018-05-17T10:33:00Z</dcterms:created>
  <dcterms:modified xsi:type="dcterms:W3CDTF">2018-05-17T10:33:00Z</dcterms:modified>
</cp:coreProperties>
</file>